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4" w:rsidRDefault="007C4C64"/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387"/>
        <w:gridCol w:w="5245"/>
        <w:gridCol w:w="5386"/>
      </w:tblGrid>
      <w:tr w:rsidR="007C4C64" w:rsidTr="000A5BAD">
        <w:trPr>
          <w:trHeight w:val="9913"/>
        </w:trPr>
        <w:tc>
          <w:tcPr>
            <w:tcW w:w="5387" w:type="dxa"/>
          </w:tcPr>
          <w:p w:rsidR="007C4C64" w:rsidRDefault="007C4C64"/>
          <w:p w:rsidR="007C4C64" w:rsidRDefault="007C4C64"/>
          <w:p w:rsidR="007C4C64" w:rsidRPr="007C4C64" w:rsidRDefault="007C4C64" w:rsidP="007C4C64">
            <w:pPr>
              <w:jc w:val="center"/>
              <w:rPr>
                <w:b/>
                <w:sz w:val="44"/>
                <w:szCs w:val="44"/>
              </w:rPr>
            </w:pPr>
            <w:r w:rsidRPr="007C4C64">
              <w:rPr>
                <w:b/>
                <w:sz w:val="44"/>
                <w:szCs w:val="44"/>
              </w:rPr>
              <w:t>3  декабря</w:t>
            </w:r>
          </w:p>
          <w:p w:rsidR="007C4C64" w:rsidRPr="007C4C64" w:rsidRDefault="007C4C64" w:rsidP="007C4C64">
            <w:pPr>
              <w:jc w:val="center"/>
              <w:rPr>
                <w:b/>
                <w:sz w:val="44"/>
                <w:szCs w:val="44"/>
              </w:rPr>
            </w:pPr>
            <w:r w:rsidRPr="007C4C64">
              <w:rPr>
                <w:b/>
                <w:sz w:val="44"/>
                <w:szCs w:val="44"/>
              </w:rPr>
              <w:t>Международный день инвалидов</w:t>
            </w:r>
          </w:p>
          <w:p w:rsidR="007C4C64" w:rsidRDefault="007C4C64"/>
          <w:p w:rsidR="007C4C64" w:rsidRDefault="000A5BAD">
            <w:r>
              <w:rPr>
                <w:noProof/>
                <w:lang w:eastAsia="ru-RU"/>
              </w:rPr>
              <w:drawing>
                <wp:inline distT="0" distB="0" distL="0" distR="0">
                  <wp:extent cx="3219450" cy="3552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н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787" cy="3563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C64" w:rsidRDefault="007C4C64"/>
          <w:p w:rsidR="007C4C64" w:rsidRDefault="007C4C64"/>
          <w:p w:rsidR="007C4C64" w:rsidRDefault="000A5BAD" w:rsidP="000A5BAD">
            <w:pPr>
              <w:jc w:val="center"/>
            </w:pPr>
            <w:r>
              <w:t xml:space="preserve"> Нерчинск, 2020 г.</w:t>
            </w:r>
          </w:p>
          <w:p w:rsidR="007C4C64" w:rsidRDefault="007C4C64"/>
          <w:p w:rsidR="007C4C64" w:rsidRDefault="007C4C64"/>
          <w:p w:rsidR="007C4C64" w:rsidRDefault="007C4C64"/>
          <w:p w:rsidR="007C4C64" w:rsidRDefault="007C4C64"/>
          <w:p w:rsidR="007C4C64" w:rsidRDefault="007C4C64"/>
          <w:p w:rsidR="00A905C2" w:rsidRDefault="00A905C2"/>
          <w:p w:rsidR="00A905C2" w:rsidRDefault="00A905C2"/>
          <w:p w:rsidR="00A905C2" w:rsidRDefault="00A905C2"/>
          <w:p w:rsidR="00A905C2" w:rsidRPr="00A905C2" w:rsidRDefault="00A905C2">
            <w:pPr>
              <w:rPr>
                <w:rFonts w:ascii="Bradley Hand ITC" w:hAnsi="Bradley Hand ITC" w:cs="Arabic Typesetting"/>
                <w:i/>
                <w:sz w:val="72"/>
                <w:szCs w:val="72"/>
              </w:rPr>
            </w:pPr>
          </w:p>
          <w:p w:rsidR="00A905C2" w:rsidRPr="00A905C2" w:rsidRDefault="00A905C2" w:rsidP="00A905C2">
            <w:pPr>
              <w:jc w:val="center"/>
              <w:rPr>
                <w:rFonts w:ascii="Bradley Hand ITC" w:hAnsi="Bradley Hand ITC" w:cs="Arabic Typesetting"/>
                <w:i/>
                <w:sz w:val="72"/>
                <w:szCs w:val="72"/>
              </w:rPr>
            </w:pPr>
            <w:r w:rsidRPr="00A905C2">
              <w:rPr>
                <w:rFonts w:ascii="Times New Roman" w:hAnsi="Times New Roman" w:cs="Times New Roman"/>
                <w:i/>
                <w:sz w:val="72"/>
                <w:szCs w:val="72"/>
              </w:rPr>
              <w:t>Мы</w:t>
            </w:r>
            <w:r w:rsidR="002030CA">
              <w:rPr>
                <w:rFonts w:ascii="Times New Roman" w:hAnsi="Times New Roman" w:cs="Times New Roman"/>
                <w:i/>
                <w:sz w:val="72"/>
                <w:szCs w:val="72"/>
              </w:rPr>
              <w:t xml:space="preserve"> </w:t>
            </w:r>
            <w:r w:rsidRPr="00A905C2">
              <w:rPr>
                <w:rFonts w:ascii="Times New Roman" w:hAnsi="Times New Roman" w:cs="Times New Roman"/>
                <w:i/>
                <w:sz w:val="72"/>
                <w:szCs w:val="72"/>
              </w:rPr>
              <w:t>разные</w:t>
            </w:r>
            <w:r w:rsidRPr="00A905C2">
              <w:rPr>
                <w:rFonts w:ascii="Bradley Hand ITC" w:hAnsi="Bradley Hand ITC" w:cs="Arabic Typesetting"/>
                <w:i/>
                <w:sz w:val="72"/>
                <w:szCs w:val="72"/>
              </w:rPr>
              <w:t xml:space="preserve">, </w:t>
            </w:r>
            <w:r w:rsidRPr="00A905C2">
              <w:rPr>
                <w:rFonts w:ascii="Times New Roman" w:hAnsi="Times New Roman" w:cs="Times New Roman"/>
                <w:i/>
                <w:sz w:val="72"/>
                <w:szCs w:val="72"/>
              </w:rPr>
              <w:t>но</w:t>
            </w:r>
            <w:r w:rsidR="002030CA">
              <w:rPr>
                <w:rFonts w:ascii="Times New Roman" w:hAnsi="Times New Roman" w:cs="Times New Roman"/>
                <w:i/>
                <w:sz w:val="72"/>
                <w:szCs w:val="72"/>
              </w:rPr>
              <w:t xml:space="preserve"> </w:t>
            </w:r>
            <w:r w:rsidRPr="00A905C2">
              <w:rPr>
                <w:rFonts w:ascii="Times New Roman" w:hAnsi="Times New Roman" w:cs="Times New Roman"/>
                <w:i/>
                <w:sz w:val="72"/>
                <w:szCs w:val="72"/>
              </w:rPr>
              <w:t>МЫ</w:t>
            </w:r>
            <w:r w:rsidR="002030CA">
              <w:rPr>
                <w:rFonts w:ascii="Times New Roman" w:hAnsi="Times New Roman" w:cs="Times New Roman"/>
                <w:i/>
                <w:sz w:val="72"/>
                <w:szCs w:val="72"/>
              </w:rPr>
              <w:t xml:space="preserve"> </w:t>
            </w:r>
            <w:r w:rsidRPr="00A905C2">
              <w:rPr>
                <w:rFonts w:ascii="Times New Roman" w:hAnsi="Times New Roman" w:cs="Times New Roman"/>
                <w:i/>
                <w:sz w:val="72"/>
                <w:szCs w:val="72"/>
              </w:rPr>
              <w:t>вместе</w:t>
            </w:r>
            <w:r w:rsidRPr="00A905C2">
              <w:rPr>
                <w:rFonts w:ascii="Bradley Hand ITC" w:hAnsi="Bradley Hand ITC" w:cs="Arabic Typesetting"/>
                <w:i/>
                <w:sz w:val="72"/>
                <w:szCs w:val="72"/>
              </w:rPr>
              <w:t>!!!</w:t>
            </w:r>
          </w:p>
          <w:p w:rsidR="00A905C2" w:rsidRDefault="00A905C2"/>
          <w:p w:rsidR="00A905C2" w:rsidRDefault="00A905C2"/>
          <w:p w:rsidR="00A905C2" w:rsidRDefault="00A905C2">
            <w:bookmarkStart w:id="0" w:name="_GoBack"/>
            <w:bookmarkEnd w:id="0"/>
          </w:p>
          <w:p w:rsidR="00A905C2" w:rsidRDefault="00A905C2"/>
          <w:p w:rsidR="00A905C2" w:rsidRDefault="00A905C2"/>
          <w:p w:rsidR="007C4C64" w:rsidRPr="007C4C64" w:rsidRDefault="007C4C64" w:rsidP="007C4C64">
            <w:pPr>
              <w:tabs>
                <w:tab w:val="left" w:pos="1698"/>
              </w:tabs>
            </w:pPr>
          </w:p>
          <w:p w:rsidR="007C4C64" w:rsidRDefault="00A905C2">
            <w:r>
              <w:rPr>
                <w:noProof/>
                <w:lang w:eastAsia="ru-RU"/>
              </w:rPr>
              <w:drawing>
                <wp:inline distT="0" distB="0" distL="0" distR="0">
                  <wp:extent cx="3283585" cy="205232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-1080x67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C4C64" w:rsidRDefault="00F52FCF" w:rsidP="00F52F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="FangSong" w:hAnsiTheme="majorHAnsi"/>
                <w:color w:val="333333"/>
                <w:sz w:val="36"/>
                <w:szCs w:val="36"/>
                <w:shd w:val="clear" w:color="auto" w:fill="FFFFFF"/>
              </w:rPr>
            </w:pPr>
            <w:r w:rsidRPr="00F52FCF">
              <w:rPr>
                <w:rFonts w:asciiTheme="majorHAnsi" w:eastAsia="FangSong" w:hAnsiTheme="majorHAnsi"/>
                <w:color w:val="333333"/>
                <w:sz w:val="36"/>
                <w:szCs w:val="36"/>
                <w:shd w:val="clear" w:color="auto" w:fill="FFFFFF"/>
              </w:rPr>
              <w:lastRenderedPageBreak/>
              <w:t xml:space="preserve">Международный день инвалидов отмечается во всем мире ежегодно 3 декабря в соответствии с резолюцией 47/3 Генеральной Ассамблеи от 14 октября 1992 года с целью повышения осведомленности и мобилизации поддержки важных вопросов, касающихся включения людей с </w:t>
            </w:r>
            <w:proofErr w:type="gramStart"/>
            <w:r w:rsidRPr="00F52FCF">
              <w:rPr>
                <w:rFonts w:asciiTheme="majorHAnsi" w:eastAsia="FangSong" w:hAnsiTheme="majorHAnsi"/>
                <w:color w:val="333333"/>
                <w:sz w:val="36"/>
                <w:szCs w:val="36"/>
                <w:shd w:val="clear" w:color="auto" w:fill="FFFFFF"/>
              </w:rPr>
              <w:t>инвалидностью</w:t>
            </w:r>
            <w:proofErr w:type="gramEnd"/>
            <w:r w:rsidRPr="00F52FCF">
              <w:rPr>
                <w:rFonts w:asciiTheme="majorHAnsi" w:eastAsia="FangSong" w:hAnsiTheme="majorHAnsi"/>
                <w:color w:val="333333"/>
                <w:sz w:val="36"/>
                <w:szCs w:val="36"/>
                <w:shd w:val="clear" w:color="auto" w:fill="FFFFFF"/>
              </w:rPr>
              <w:t xml:space="preserve"> как в общественные структуры, так и в процессы развития.</w:t>
            </w:r>
          </w:p>
          <w:p w:rsidR="00F52FCF" w:rsidRDefault="00F52FCF" w:rsidP="00F52F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="FangSong" w:hAnsiTheme="majorHAnsi"/>
                <w:sz w:val="36"/>
                <w:szCs w:val="36"/>
              </w:rPr>
            </w:pPr>
          </w:p>
          <w:p w:rsidR="00F52FCF" w:rsidRDefault="00F52FCF" w:rsidP="00A905C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="FangSong" w:hAnsiTheme="majorHAnsi"/>
                <w:sz w:val="36"/>
                <w:szCs w:val="36"/>
              </w:rPr>
            </w:pPr>
            <w:r>
              <w:rPr>
                <w:rFonts w:asciiTheme="majorHAnsi" w:eastAsia="FangSong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2914650" cy="2186132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069" cy="2190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2FCF" w:rsidRDefault="00F52FCF" w:rsidP="00F52F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="FangSong" w:hAnsiTheme="majorHAnsi"/>
                <w:sz w:val="36"/>
                <w:szCs w:val="36"/>
              </w:rPr>
            </w:pPr>
          </w:p>
          <w:p w:rsidR="00A905C2" w:rsidRDefault="00A905C2" w:rsidP="00F52F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</w:pPr>
          </w:p>
          <w:p w:rsidR="00F52FCF" w:rsidRPr="00F52FCF" w:rsidRDefault="00F52FCF" w:rsidP="00F52F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="FangSong" w:hAnsiTheme="majorHAnsi"/>
                <w:sz w:val="36"/>
                <w:szCs w:val="36"/>
              </w:rPr>
            </w:pP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t>В их глазах не всегда отражается небо,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Их слова не всегда, точно стилус, остры,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Но у каждого сила духовная скрыта,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Каждый хочет опоры, надежды, любви.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И они покоряют вершины и дали,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Где обычный теряется вмиг человек,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Их упорство достойно, их нервы – из стали.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Преклоняю колени пред ними навек.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Вы такие же люди, как каждый на свете,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Пусть же будут добры к вам всегда небеса,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Начинание каждое - счастьем согрето,</w:t>
            </w:r>
            <w:r w:rsidRPr="00F52FCF">
              <w:rPr>
                <w:rFonts w:ascii="Monotype Corsiva" w:hAnsi="Monotype Corsiva"/>
                <w:b/>
                <w:bCs/>
                <w:color w:val="993366"/>
                <w:sz w:val="36"/>
                <w:szCs w:val="36"/>
                <w:shd w:val="clear" w:color="auto" w:fill="FFFFFF"/>
              </w:rPr>
              <w:br/>
              <w:t>Оглашают ваш дом пусть друзей голоса.</w:t>
            </w:r>
          </w:p>
        </w:tc>
        <w:tc>
          <w:tcPr>
            <w:tcW w:w="5386" w:type="dxa"/>
          </w:tcPr>
          <w:p w:rsidR="007C4C64" w:rsidRDefault="000A5BAD">
            <w:pP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</w:pP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lastRenderedPageBreak/>
              <w:t>Мир «особого» ребенка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Интересен и пуглив.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Мир «особого» ребенка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Безобразен и красив.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Неуклюж, порою странен,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Добродушен и открыт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Мир «особого» ребенка.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Иногда он нас страшит.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Почему он агрессивен?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Почему он так закрыт?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Почему он так испуган?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Почему не говорит?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Мир «особого» ребенка –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Он закрыт от глаз чужих.</w:t>
            </w:r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Мир «особого» ребенка</w:t>
            </w:r>
            <w:proofErr w:type="gramStart"/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br/>
              <w:t>Д</w:t>
            </w:r>
            <w:proofErr w:type="gramEnd"/>
            <w: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  <w:t>опускает лишь своих!</w:t>
            </w:r>
          </w:p>
          <w:p w:rsidR="000A5BAD" w:rsidRDefault="000A5BAD">
            <w:pPr>
              <w:rPr>
                <w:rFonts w:ascii="Segoe Script" w:hAnsi="Segoe Script" w:cs="Arial"/>
                <w:b/>
                <w:bCs/>
                <w:color w:val="002060"/>
                <w:sz w:val="27"/>
                <w:szCs w:val="27"/>
                <w:shd w:val="clear" w:color="auto" w:fill="FFFFFF"/>
              </w:rPr>
            </w:pPr>
            <w:r>
              <w:rPr>
                <w:rFonts w:ascii="Segoe Script" w:hAnsi="Segoe Script" w:cs="Arial"/>
                <w:b/>
                <w:bCs/>
                <w:noProof/>
                <w:color w:val="00206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038475" cy="1709069"/>
                  <wp:effectExtent l="114300" t="57150" r="85725" b="1581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387" cy="1707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2176F" w:rsidRDefault="0072176F"/>
          <w:p w:rsidR="0072176F" w:rsidRDefault="0072176F" w:rsidP="0072176F"/>
          <w:p w:rsidR="0072176F" w:rsidRDefault="0072176F" w:rsidP="0072176F"/>
          <w:p w:rsidR="000A5BAD" w:rsidRPr="0072176F" w:rsidRDefault="0072176F" w:rsidP="0072176F">
            <w:pPr>
              <w:rPr>
                <w:sz w:val="52"/>
                <w:szCs w:val="52"/>
              </w:rPr>
            </w:pPr>
            <w:r w:rsidRPr="0072176F">
              <w:rPr>
                <w:rFonts w:ascii="Segoe Script" w:hAnsi="Segoe Script"/>
                <w:b/>
                <w:bCs/>
                <w:color w:val="C00000"/>
                <w:sz w:val="52"/>
                <w:szCs w:val="52"/>
                <w:shd w:val="clear" w:color="auto" w:fill="FFFFFF"/>
              </w:rPr>
              <w:t>ЛИШЬ ДОБРОТА И ВНИМАНИЕ СПАСУТ МИР!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86125" cy="407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407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2E4" w:rsidRDefault="007772E4"/>
    <w:sectPr w:rsidR="007772E4" w:rsidSect="007C4C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229"/>
    <w:rsid w:val="00061C59"/>
    <w:rsid w:val="000A5BAD"/>
    <w:rsid w:val="001F3662"/>
    <w:rsid w:val="002030CA"/>
    <w:rsid w:val="0072176F"/>
    <w:rsid w:val="007772E4"/>
    <w:rsid w:val="007C4C64"/>
    <w:rsid w:val="00A905C2"/>
    <w:rsid w:val="00CA1F42"/>
    <w:rsid w:val="00E82229"/>
    <w:rsid w:val="00F52FCF"/>
    <w:rsid w:val="00F7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Гарант</cp:lastModifiedBy>
  <cp:revision>4</cp:revision>
  <cp:lastPrinted>2020-12-02T03:13:00Z</cp:lastPrinted>
  <dcterms:created xsi:type="dcterms:W3CDTF">2020-12-02T01:52:00Z</dcterms:created>
  <dcterms:modified xsi:type="dcterms:W3CDTF">2020-12-04T03:05:00Z</dcterms:modified>
</cp:coreProperties>
</file>