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70" w:rsidRDefault="00BC7B70" w:rsidP="008B41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B41BE" w:rsidRPr="00F33EA6" w:rsidRDefault="008B41BE" w:rsidP="008B41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33EA6">
        <w:rPr>
          <w:rFonts w:ascii="Arial" w:hAnsi="Arial" w:cs="Arial"/>
          <w:color w:val="333333"/>
          <w:sz w:val="28"/>
          <w:szCs w:val="28"/>
          <w:shd w:val="clear" w:color="auto" w:fill="FFFFFF"/>
        </w:rPr>
        <w:t>Главная функция семьи заключается в том, чтобы в воспитании и обучении р</w:t>
      </w:r>
      <w:r w:rsidR="00BC7B7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ебенка </w:t>
      </w:r>
      <w:r w:rsidRPr="00F33EA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исходить из его возможностей. Родители такого ребенка должны научиться регулировать степень психологической нагрузки, которая не должна превышать допустимого уровня.</w:t>
      </w:r>
      <w:r w:rsidRPr="00F33EA6">
        <w:rPr>
          <w:rFonts w:ascii="Arial" w:hAnsi="Arial" w:cs="Arial"/>
          <w:color w:val="333333"/>
          <w:sz w:val="28"/>
          <w:szCs w:val="28"/>
        </w:rPr>
        <w:br/>
      </w:r>
      <w:r w:rsidRPr="00F33EA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Рождение в семье </w:t>
      </w:r>
      <w:r w:rsidR="00BC7B70">
        <w:rPr>
          <w:rFonts w:ascii="Arial" w:hAnsi="Arial" w:cs="Arial"/>
          <w:color w:val="333333"/>
          <w:sz w:val="28"/>
          <w:szCs w:val="28"/>
          <w:shd w:val="clear" w:color="auto" w:fill="FFFFFF"/>
        </w:rPr>
        <w:t>особенного ребенка</w:t>
      </w:r>
      <w:r w:rsidRPr="00F33EA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большинстве случаев изменяет весь ее уклад, влияет на психологический климат в семье. Часто семейные отношения ослабевают, чувство растерянности, подавленности являются причиной распада семьи, и лишь в небольшом проценте случаев семья сплачивается. Родителям следует стремиться сохранить прежний уклад семьи, дружеские отношения с близкими и друзьями. Ни в коем случае родителям не следует стесняться своего ребенка и отгораживаться от окружающей жизни.</w:t>
      </w:r>
    </w:p>
    <w:p w:rsidR="008B41BE" w:rsidRDefault="008B41BE" w:rsidP="008B41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F33EA6">
        <w:rPr>
          <w:b/>
          <w:bCs/>
          <w:color w:val="000000"/>
          <w:sz w:val="28"/>
          <w:szCs w:val="28"/>
        </w:rPr>
        <w:lastRenderedPageBreak/>
        <w:t xml:space="preserve"> Становление личности находиться в тесной связи со всеми сферами жизни семьи:</w:t>
      </w:r>
      <w:r w:rsidRPr="00F33EA6">
        <w:rPr>
          <w:color w:val="000000"/>
          <w:sz w:val="28"/>
          <w:szCs w:val="28"/>
        </w:rPr>
        <w:t> организацией ее быта, эмоционально – нравственной атмосферой, суще</w:t>
      </w:r>
      <w:r w:rsidR="00F33EA6">
        <w:rPr>
          <w:color w:val="000000"/>
          <w:sz w:val="28"/>
          <w:szCs w:val="28"/>
        </w:rPr>
        <w:t xml:space="preserve">ствующими семейными </w:t>
      </w:r>
      <w:r w:rsidR="00BC7B70">
        <w:rPr>
          <w:color w:val="000000"/>
          <w:sz w:val="28"/>
          <w:szCs w:val="28"/>
        </w:rPr>
        <w:t>традициями.</w:t>
      </w:r>
      <w:r w:rsidR="00BC7B70" w:rsidRPr="00F33EA6">
        <w:rPr>
          <w:color w:val="000000"/>
          <w:sz w:val="28"/>
          <w:szCs w:val="28"/>
        </w:rPr>
        <w:t xml:space="preserve"> Вот</w:t>
      </w:r>
      <w:r w:rsidRPr="00F33EA6">
        <w:rPr>
          <w:color w:val="000000"/>
          <w:sz w:val="28"/>
          <w:szCs w:val="28"/>
        </w:rPr>
        <w:t xml:space="preserve"> почему воспитание ребенка и организация его жизни начинаются, прежде всего, с воспитания самих себя, с организации жизни семьи,</w:t>
      </w:r>
      <w:r w:rsidRPr="008B41BE">
        <w:rPr>
          <w:color w:val="000000"/>
          <w:sz w:val="28"/>
          <w:szCs w:val="28"/>
        </w:rPr>
        <w:t xml:space="preserve"> создания нравственных внутрисемейных отношений, обеспечивающих здоровый микроклимат. </w:t>
      </w:r>
      <w:r w:rsidRPr="008B41BE">
        <w:rPr>
          <w:b/>
          <w:bCs/>
          <w:color w:val="000000"/>
          <w:sz w:val="28"/>
          <w:szCs w:val="28"/>
        </w:rPr>
        <w:t>А от семейного микроклимата во многом зависит эффективность педагогических воздействий: ребенок более податлив воспитательным влияниям, если растет в атмосфере дружбы, доверия, взаимных симпатий.</w:t>
      </w:r>
    </w:p>
    <w:p w:rsidR="00F33EA6" w:rsidRPr="008B41BE" w:rsidRDefault="00F33EA6" w:rsidP="008B41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33EA6" w:rsidRDefault="00F33EA6" w:rsidP="00F33EA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33EA6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490663" cy="895350"/>
            <wp:effectExtent l="19050" t="0" r="0" b="0"/>
            <wp:docPr id="12" name="Рисунок 4" descr="Роль семьи в воспитании ребёнка с ОВ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ль семьи в воспитании ребёнка с ОВ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08" cy="89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6" w:rsidRPr="00F33EA6" w:rsidRDefault="00F33EA6" w:rsidP="00BC7B70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33EA6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ГУСО Нерчинский социально-реабилитационный центр «Гарант» Забайкальского края</w:t>
      </w:r>
    </w:p>
    <w:p w:rsidR="00F33EA6" w:rsidRPr="00BC7B70" w:rsidRDefault="00F33EA6" w:rsidP="00F33EA6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BC7B70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t>«Семья и её роль в развитии и воспитании ребенка с ОВЗ</w:t>
      </w:r>
      <w:r w:rsidRPr="00BC7B7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»</w:t>
      </w:r>
    </w:p>
    <w:p w:rsidR="008B41BE" w:rsidRDefault="00F33EA6" w:rsidP="008B41BE">
      <w:pPr>
        <w:rPr>
          <w:sz w:val="28"/>
          <w:szCs w:val="28"/>
        </w:rPr>
      </w:pPr>
      <w:r w:rsidRPr="00F33EA6">
        <w:rPr>
          <w:noProof/>
          <w:sz w:val="28"/>
          <w:szCs w:val="28"/>
        </w:rPr>
        <w:drawing>
          <wp:inline distT="0" distB="0" distL="0" distR="0">
            <wp:extent cx="2247900" cy="2295525"/>
            <wp:effectExtent l="19050" t="0" r="0" b="0"/>
            <wp:docPr id="11" name="Рисунок 7" descr="Психолого-педагогическая помощь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сихолого-педагогическая помощь семь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09" cy="230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6" w:rsidRDefault="00F33EA6" w:rsidP="008B41BE">
      <w:pPr>
        <w:rPr>
          <w:sz w:val="28"/>
          <w:szCs w:val="28"/>
        </w:rPr>
      </w:pPr>
    </w:p>
    <w:p w:rsidR="00F33EA6" w:rsidRDefault="00F33EA6" w:rsidP="008B41BE">
      <w:pPr>
        <w:rPr>
          <w:sz w:val="28"/>
          <w:szCs w:val="28"/>
        </w:rPr>
      </w:pPr>
    </w:p>
    <w:p w:rsidR="00F33EA6" w:rsidRDefault="00F33EA6" w:rsidP="008B41BE">
      <w:pPr>
        <w:rPr>
          <w:sz w:val="28"/>
          <w:szCs w:val="28"/>
        </w:rPr>
      </w:pPr>
    </w:p>
    <w:p w:rsidR="00F33EA6" w:rsidRPr="008B41BE" w:rsidRDefault="00F33EA6" w:rsidP="008B4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г.Нерчинск 2020 г.</w:t>
      </w:r>
    </w:p>
    <w:sectPr w:rsidR="00F33EA6" w:rsidRPr="008B41BE" w:rsidSect="008B41BE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1BE"/>
    <w:rsid w:val="00587A4E"/>
    <w:rsid w:val="008B41BE"/>
    <w:rsid w:val="00BC7B70"/>
    <w:rsid w:val="00F3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3B-ADC5-4958-859E-2F098757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Myrzina</dc:creator>
  <cp:keywords/>
  <dc:description/>
  <cp:lastModifiedBy>Myrzina</cp:lastModifiedBy>
  <cp:revision>3</cp:revision>
  <dcterms:created xsi:type="dcterms:W3CDTF">2020-10-19T11:17:00Z</dcterms:created>
  <dcterms:modified xsi:type="dcterms:W3CDTF">2020-10-19T11:43:00Z</dcterms:modified>
</cp:coreProperties>
</file>